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Pr="00916706" w:rsidRDefault="00CD36CF" w:rsidP="00A527AD">
      <w:pPr>
        <w:pStyle w:val="TitlePageOrigin"/>
        <w:rPr>
          <w:color w:val="auto"/>
        </w:rPr>
      </w:pPr>
      <w:r w:rsidRPr="00916706">
        <w:rPr>
          <w:color w:val="auto"/>
        </w:rPr>
        <w:t>WEST virginia legislature</w:t>
      </w:r>
    </w:p>
    <w:p w14:paraId="4747BC49" w14:textId="1BCE73AA" w:rsidR="00CD36CF" w:rsidRPr="00916706" w:rsidRDefault="00CD36CF" w:rsidP="00CD36CF">
      <w:pPr>
        <w:pStyle w:val="TitlePageSession"/>
        <w:rPr>
          <w:color w:val="auto"/>
        </w:rPr>
      </w:pPr>
      <w:r w:rsidRPr="00916706">
        <w:rPr>
          <w:color w:val="auto"/>
        </w:rPr>
        <w:t>20</w:t>
      </w:r>
      <w:r w:rsidR="00C37816" w:rsidRPr="00916706">
        <w:rPr>
          <w:color w:val="auto"/>
        </w:rPr>
        <w:t>2</w:t>
      </w:r>
      <w:r w:rsidR="00965A65" w:rsidRPr="00916706">
        <w:rPr>
          <w:color w:val="auto"/>
        </w:rPr>
        <w:t>3</w:t>
      </w:r>
      <w:r w:rsidRPr="00916706">
        <w:rPr>
          <w:color w:val="auto"/>
        </w:rPr>
        <w:t xml:space="preserve"> </w:t>
      </w:r>
      <w:r w:rsidR="00C37816" w:rsidRPr="00916706">
        <w:rPr>
          <w:color w:val="auto"/>
        </w:rPr>
        <w:t>regular session</w:t>
      </w:r>
    </w:p>
    <w:p w14:paraId="260F08B9" w14:textId="2AEB1FCF" w:rsidR="00CD36CF" w:rsidRPr="00916706" w:rsidRDefault="000D6A37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A7BE9">
            <w:rPr>
              <w:color w:val="auto"/>
            </w:rPr>
            <w:t>ENROLLED</w:t>
          </w:r>
        </w:sdtContent>
      </w:sdt>
    </w:p>
    <w:p w14:paraId="29CE70A2" w14:textId="4262FB7A" w:rsidR="00CD36CF" w:rsidRPr="00916706" w:rsidRDefault="000D6A3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D6654" w:rsidRPr="00916706">
            <w:rPr>
              <w:color w:val="auto"/>
            </w:rPr>
            <w:t>House</w:t>
          </w:r>
        </w:sdtContent>
      </w:sdt>
      <w:r w:rsidR="00303684" w:rsidRPr="00916706">
        <w:rPr>
          <w:color w:val="auto"/>
        </w:rPr>
        <w:t xml:space="preserve"> </w:t>
      </w:r>
      <w:r w:rsidR="00CD36CF" w:rsidRPr="0091670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C238C">
            <w:rPr>
              <w:color w:val="auto"/>
            </w:rPr>
            <w:t>3542</w:t>
          </w:r>
        </w:sdtContent>
      </w:sdt>
    </w:p>
    <w:p w14:paraId="6FC3BF01" w14:textId="71330EFD" w:rsidR="00CD36CF" w:rsidRPr="00916706" w:rsidRDefault="00CD36CF" w:rsidP="00CD36CF">
      <w:pPr>
        <w:pStyle w:val="Sponsors"/>
        <w:rPr>
          <w:color w:val="auto"/>
        </w:rPr>
      </w:pPr>
      <w:r w:rsidRPr="0091670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D6654" w:rsidRPr="00916706">
            <w:rPr>
              <w:color w:val="auto"/>
            </w:rPr>
            <w:t>Delegates Hanshaw (Mr. Speaker) and Skaff</w:t>
          </w:r>
        </w:sdtContent>
      </w:sdt>
    </w:p>
    <w:p w14:paraId="4383867E" w14:textId="53DDFD07" w:rsidR="00E831B3" w:rsidRPr="00916706" w:rsidRDefault="000D6A37" w:rsidP="002A0269">
      <w:pPr>
        <w:pStyle w:val="References"/>
        <w:rPr>
          <w:color w:val="auto"/>
        </w:rPr>
      </w:pPr>
      <w:sdt>
        <w:sdtPr>
          <w:rPr>
            <w:smallCaps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B0AC0" w:rsidRPr="003B0AC0">
            <w:rPr>
              <w:smallCaps/>
              <w:color w:val="auto"/>
            </w:rPr>
            <w:t>(</w:t>
          </w:r>
          <w:r w:rsidR="00D00BF7" w:rsidRPr="003B0AC0">
            <w:rPr>
              <w:smallCaps/>
              <w:color w:val="auto"/>
            </w:rPr>
            <w:t>By Request of the Executive</w:t>
          </w:r>
          <w:r w:rsidR="003B0AC0" w:rsidRPr="003B0AC0">
            <w:rPr>
              <w:smallCaps/>
              <w:color w:val="auto"/>
            </w:rPr>
            <w:t>)</w:t>
          </w:r>
        </w:sdtContent>
      </w:sdt>
    </w:p>
    <w:p w14:paraId="024652E9" w14:textId="61F5815E" w:rsidR="003B0AC0" w:rsidRDefault="00D00BF7" w:rsidP="003A7BE9">
      <w:pPr>
        <w:pStyle w:val="References"/>
        <w:rPr>
          <w:color w:val="auto"/>
        </w:rPr>
        <w:sectPr w:rsidR="003B0AC0" w:rsidSect="00925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16706">
        <w:rPr>
          <w:color w:val="auto"/>
        </w:rPr>
        <w:t>[</w:t>
      </w:r>
      <w:r w:rsidR="003A7BE9">
        <w:rPr>
          <w:color w:val="auto"/>
        </w:rPr>
        <w:t>Passed March 10, 2023; in effect from passage.</w:t>
      </w:r>
      <w:r w:rsidRPr="00916706">
        <w:rPr>
          <w:color w:val="auto"/>
        </w:rPr>
        <w:t>]</w:t>
      </w:r>
    </w:p>
    <w:p w14:paraId="1A589533" w14:textId="182697B4" w:rsidR="00D00BF7" w:rsidRPr="00916706" w:rsidRDefault="00D00BF7" w:rsidP="002A0269">
      <w:pPr>
        <w:pStyle w:val="References"/>
        <w:rPr>
          <w:color w:val="auto"/>
        </w:rPr>
      </w:pPr>
    </w:p>
    <w:p w14:paraId="27CB76CD" w14:textId="0AB27F35" w:rsidR="00C579C3" w:rsidRPr="00916706" w:rsidRDefault="004A625A" w:rsidP="00BB7416">
      <w:pPr>
        <w:pStyle w:val="TitleSection"/>
        <w:rPr>
          <w:color w:val="auto"/>
        </w:rPr>
        <w:sectPr w:rsidR="00C579C3" w:rsidRPr="00916706" w:rsidSect="003B0AC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16706">
        <w:rPr>
          <w:color w:val="auto"/>
        </w:rPr>
        <w:lastRenderedPageBreak/>
        <w:t>A</w:t>
      </w:r>
      <w:r w:rsidR="003A7BE9">
        <w:rPr>
          <w:color w:val="auto"/>
        </w:rPr>
        <w:t>N ACT</w:t>
      </w:r>
      <w:r w:rsidRPr="00916706">
        <w:rPr>
          <w:color w:val="auto"/>
        </w:rPr>
        <w:t xml:space="preserve"> expiring funds to the</w:t>
      </w:r>
      <w:r w:rsidR="006A2344" w:rsidRPr="00916706">
        <w:rPr>
          <w:color w:val="auto"/>
        </w:rPr>
        <w:t xml:space="preserve"> </w:t>
      </w:r>
      <w:r w:rsidR="00027A98" w:rsidRPr="00916706">
        <w:rPr>
          <w:color w:val="auto"/>
        </w:rPr>
        <w:t>Department of Administration, Board of Risk and Insurance Management, Public Entity Insurance Trust Fund, fund 2363</w:t>
      </w:r>
      <w:r w:rsidRPr="00916706">
        <w:rPr>
          <w:color w:val="auto"/>
        </w:rPr>
        <w:t xml:space="preserve">, </w:t>
      </w:r>
      <w:r w:rsidR="006A2344" w:rsidRPr="00916706">
        <w:rPr>
          <w:color w:val="auto"/>
        </w:rPr>
        <w:t xml:space="preserve">fiscal year 2023, </w:t>
      </w:r>
      <w:r w:rsidR="00027A98" w:rsidRPr="00916706">
        <w:rPr>
          <w:color w:val="auto"/>
        </w:rPr>
        <w:t>organization 0218, in the amount of $50,000,000</w:t>
      </w:r>
      <w:r w:rsidR="006A2344" w:rsidRPr="00916706">
        <w:rPr>
          <w:color w:val="auto"/>
        </w:rPr>
        <w:t>,</w:t>
      </w:r>
      <w:r w:rsidR="00027A98" w:rsidRPr="00916706">
        <w:rPr>
          <w:color w:val="auto"/>
        </w:rPr>
        <w:t xml:space="preserve"> from the </w:t>
      </w:r>
      <w:r w:rsidR="0047196C" w:rsidRPr="00916706">
        <w:rPr>
          <w:color w:val="auto"/>
        </w:rPr>
        <w:t xml:space="preserve">Department of Administration, </w:t>
      </w:r>
      <w:r w:rsidR="00027A98" w:rsidRPr="00916706">
        <w:rPr>
          <w:color w:val="auto"/>
        </w:rPr>
        <w:t>Board of Risk and Insurance Management, Mine Subsidence Insurance Fund, fund 2361, fiscal year 2023, organization 0218.</w:t>
      </w:r>
      <w:r w:rsidR="00C1207B" w:rsidRPr="00916706">
        <w:rPr>
          <w:color w:val="auto"/>
        </w:rPr>
        <w:t xml:space="preserve"> </w:t>
      </w:r>
    </w:p>
    <w:p w14:paraId="5B2EB681" w14:textId="25110E03" w:rsidR="00027A98" w:rsidRPr="00916706" w:rsidRDefault="00993373" w:rsidP="00027A98">
      <w:pPr>
        <w:pStyle w:val="SectionBody"/>
        <w:rPr>
          <w:color w:val="auto"/>
        </w:rPr>
      </w:pPr>
      <w:r w:rsidRPr="00916706">
        <w:rPr>
          <w:color w:val="auto"/>
        </w:rPr>
        <w:t>Whereas</w:t>
      </w:r>
      <w:r w:rsidR="00027A98" w:rsidRPr="00916706">
        <w:rPr>
          <w:color w:val="auto"/>
        </w:rPr>
        <w:t>, The Governor finds that the account balance in the Department of Administration, Board of Risk and Insurance Management, Mine Subsidence Insurance Fund, fund 2361, fiscal year 2023, organization 0218</w:t>
      </w:r>
      <w:r w:rsidR="006A2344" w:rsidRPr="00916706">
        <w:rPr>
          <w:color w:val="auto"/>
        </w:rPr>
        <w:t>,</w:t>
      </w:r>
      <w:r w:rsidR="00027A98" w:rsidRPr="00916706">
        <w:rPr>
          <w:color w:val="auto"/>
        </w:rPr>
        <w:t xml:space="preserve"> exceeds that which is necessary for the purposes for which the account was established; </w:t>
      </w:r>
      <w:r w:rsidR="0047196C" w:rsidRPr="00916706">
        <w:rPr>
          <w:color w:val="auto"/>
        </w:rPr>
        <w:t>therefore</w:t>
      </w:r>
    </w:p>
    <w:p w14:paraId="1087BBA9" w14:textId="77777777" w:rsidR="00303684" w:rsidRPr="00916706" w:rsidRDefault="00303684" w:rsidP="00303684">
      <w:pPr>
        <w:pStyle w:val="EnactingClause"/>
        <w:rPr>
          <w:color w:val="auto"/>
        </w:rPr>
        <w:sectPr w:rsidR="00303684" w:rsidRPr="00916706" w:rsidSect="00993373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916706">
        <w:rPr>
          <w:color w:val="auto"/>
        </w:rPr>
        <w:t>Be it enacted by the Legislature of West Virginia:</w:t>
      </w:r>
    </w:p>
    <w:p w14:paraId="547E6F64" w14:textId="77777777" w:rsidR="00184381" w:rsidRDefault="004D7F63" w:rsidP="009201B4">
      <w:pPr>
        <w:pStyle w:val="SectionBody"/>
        <w:rPr>
          <w:color w:val="auto"/>
        </w:rPr>
        <w:sectPr w:rsidR="00184381" w:rsidSect="009256FF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916706">
        <w:rPr>
          <w:color w:val="auto"/>
        </w:rPr>
        <w:t xml:space="preserve">That the balance </w:t>
      </w:r>
      <w:r w:rsidR="00F3709A" w:rsidRPr="00916706">
        <w:rPr>
          <w:color w:val="auto"/>
        </w:rPr>
        <w:t>of</w:t>
      </w:r>
      <w:r w:rsidR="008F0972" w:rsidRPr="00916706">
        <w:rPr>
          <w:color w:val="auto"/>
        </w:rPr>
        <w:t xml:space="preserve"> </w:t>
      </w:r>
      <w:r w:rsidR="00F3709A" w:rsidRPr="00916706">
        <w:rPr>
          <w:color w:val="auto"/>
        </w:rPr>
        <w:t xml:space="preserve">funds </w:t>
      </w:r>
      <w:r w:rsidR="0047196C" w:rsidRPr="00916706">
        <w:rPr>
          <w:color w:val="auto"/>
        </w:rPr>
        <w:t>available for expenditure</w:t>
      </w:r>
      <w:r w:rsidRPr="00916706">
        <w:rPr>
          <w:color w:val="auto"/>
        </w:rPr>
        <w:t xml:space="preserve"> </w:t>
      </w:r>
      <w:r w:rsidR="0047196C" w:rsidRPr="00916706">
        <w:rPr>
          <w:color w:val="auto"/>
        </w:rPr>
        <w:t>in</w:t>
      </w:r>
      <w:r w:rsidRPr="00916706">
        <w:rPr>
          <w:color w:val="auto"/>
        </w:rPr>
        <w:t xml:space="preserve"> the fiscal year ending June 30, 20</w:t>
      </w:r>
      <w:r w:rsidR="00F34525" w:rsidRPr="00916706">
        <w:rPr>
          <w:color w:val="auto"/>
        </w:rPr>
        <w:t>2</w:t>
      </w:r>
      <w:r w:rsidR="00965A65" w:rsidRPr="00916706">
        <w:rPr>
          <w:color w:val="auto"/>
        </w:rPr>
        <w:t>3</w:t>
      </w:r>
      <w:r w:rsidR="008F0972" w:rsidRPr="00916706">
        <w:rPr>
          <w:color w:val="auto"/>
        </w:rPr>
        <w:t>,</w:t>
      </w:r>
      <w:r w:rsidRPr="00916706">
        <w:rPr>
          <w:color w:val="auto"/>
        </w:rPr>
        <w:t xml:space="preserve"> in </w:t>
      </w:r>
      <w:r w:rsidR="008F0972" w:rsidRPr="00916706">
        <w:rPr>
          <w:color w:val="auto"/>
        </w:rPr>
        <w:t xml:space="preserve">the </w:t>
      </w:r>
      <w:r w:rsidR="0047196C" w:rsidRPr="00916706">
        <w:rPr>
          <w:color w:val="auto"/>
        </w:rPr>
        <w:t>Department of Administration, Board of Risk and Insurance Management, Mine Subsidence Insurance Fund, fund 2361, fiscal year 2023, organization 0218</w:t>
      </w:r>
      <w:r w:rsidR="005E3C8D" w:rsidRPr="00916706">
        <w:rPr>
          <w:color w:val="auto"/>
        </w:rPr>
        <w:t xml:space="preserve"> </w:t>
      </w:r>
      <w:r w:rsidRPr="00916706">
        <w:rPr>
          <w:color w:val="auto"/>
        </w:rPr>
        <w:t>be decreased</w:t>
      </w:r>
      <w:r w:rsidR="008C63BC" w:rsidRPr="00916706">
        <w:rPr>
          <w:color w:val="auto"/>
        </w:rPr>
        <w:t xml:space="preserve"> by expiring the amount of </w:t>
      </w:r>
      <w:r w:rsidR="009345D8" w:rsidRPr="00916706">
        <w:rPr>
          <w:color w:val="auto"/>
        </w:rPr>
        <w:t>$</w:t>
      </w:r>
      <w:r w:rsidR="0047196C" w:rsidRPr="00916706">
        <w:rPr>
          <w:color w:val="auto"/>
        </w:rPr>
        <w:t>50</w:t>
      </w:r>
      <w:r w:rsidR="00965A65" w:rsidRPr="00916706">
        <w:rPr>
          <w:color w:val="auto"/>
        </w:rPr>
        <w:t>,000</w:t>
      </w:r>
      <w:r w:rsidR="00AC2629" w:rsidRPr="00916706">
        <w:rPr>
          <w:color w:val="auto"/>
        </w:rPr>
        <w:t>,000</w:t>
      </w:r>
      <w:r w:rsidR="00BB7416" w:rsidRPr="00916706">
        <w:rPr>
          <w:color w:val="auto"/>
        </w:rPr>
        <w:t xml:space="preserve"> </w:t>
      </w:r>
      <w:r w:rsidR="004A625A" w:rsidRPr="00916706">
        <w:rPr>
          <w:color w:val="auto"/>
        </w:rPr>
        <w:t xml:space="preserve">to </w:t>
      </w:r>
      <w:r w:rsidR="0047196C" w:rsidRPr="00916706">
        <w:rPr>
          <w:color w:val="auto"/>
        </w:rPr>
        <w:t>the Department of Administration, Board of Risk and Insurance Management, Public Entity Insurance Trust Fund, fund 2363</w:t>
      </w:r>
      <w:r w:rsidR="006A2344" w:rsidRPr="00916706">
        <w:rPr>
          <w:color w:val="auto"/>
        </w:rPr>
        <w:t>, organization 0218</w:t>
      </w:r>
      <w:r w:rsidR="0047196C" w:rsidRPr="00916706">
        <w:rPr>
          <w:color w:val="auto"/>
        </w:rPr>
        <w:t>.</w:t>
      </w:r>
    </w:p>
    <w:p w14:paraId="619F3AC7" w14:textId="77777777" w:rsidR="00184381" w:rsidRDefault="00184381" w:rsidP="009201B4">
      <w:pPr>
        <w:pStyle w:val="SectionBody"/>
        <w:rPr>
          <w:color w:val="auto"/>
        </w:rPr>
        <w:sectPr w:rsidR="00184381" w:rsidSect="00184381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CAD82BB" w14:textId="77777777" w:rsidR="00184381" w:rsidRPr="006239C4" w:rsidRDefault="00184381" w:rsidP="00184381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77D0444" w14:textId="77777777" w:rsidR="00184381" w:rsidRPr="006239C4" w:rsidRDefault="00184381" w:rsidP="00184381">
      <w:pPr>
        <w:spacing w:line="240" w:lineRule="auto"/>
        <w:ind w:left="720" w:right="720"/>
        <w:rPr>
          <w:rFonts w:cs="Arial"/>
        </w:rPr>
      </w:pPr>
    </w:p>
    <w:p w14:paraId="421997B8" w14:textId="77777777" w:rsidR="00184381" w:rsidRPr="006239C4" w:rsidRDefault="00184381" w:rsidP="00184381">
      <w:pPr>
        <w:spacing w:line="240" w:lineRule="auto"/>
        <w:ind w:left="720" w:right="720"/>
        <w:rPr>
          <w:rFonts w:cs="Arial"/>
        </w:rPr>
      </w:pPr>
    </w:p>
    <w:p w14:paraId="6ADE40B6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B658245" w14:textId="77777777" w:rsidR="00184381" w:rsidRPr="006239C4" w:rsidRDefault="00184381" w:rsidP="00184381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0439085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B0C171C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DF4A04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62741CF" w14:textId="77777777" w:rsidR="00184381" w:rsidRPr="006239C4" w:rsidRDefault="00184381" w:rsidP="00184381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B14918B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F205831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6E40959" w14:textId="77777777" w:rsidR="00184381" w:rsidRDefault="00184381" w:rsidP="001843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4761FD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E870BC3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DDB246A" w14:textId="29DBCCEE" w:rsidR="00184381" w:rsidRPr="006239C4" w:rsidRDefault="00184381" w:rsidP="0018438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B10B19F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A7B2D07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27B4094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D696233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E94938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6AACB93" w14:textId="77777777" w:rsidR="00184381" w:rsidRPr="006239C4" w:rsidRDefault="00184381" w:rsidP="00184381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4150A543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E0D388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1FDA3A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203CA65" w14:textId="77777777" w:rsidR="00184381" w:rsidRPr="006239C4" w:rsidRDefault="00184381" w:rsidP="00184381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678710A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955949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D8F1863" w14:textId="77777777" w:rsidR="00184381" w:rsidRPr="006239C4" w:rsidRDefault="00184381" w:rsidP="0018438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25A78A1F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76AA05A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0967569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7231961" w14:textId="77777777" w:rsidR="00184381" w:rsidRPr="006239C4" w:rsidRDefault="00184381" w:rsidP="0018438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8918F15" w14:textId="77777777" w:rsidR="00184381" w:rsidRPr="006239C4" w:rsidRDefault="00184381" w:rsidP="0018438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32AE13D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6F0F9502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3D4623D" w14:textId="77777777" w:rsidR="00184381" w:rsidRPr="006239C4" w:rsidRDefault="00184381" w:rsidP="0018438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5C9A962" w14:textId="77777777" w:rsidR="00184381" w:rsidRPr="006239C4" w:rsidRDefault="00184381" w:rsidP="0018438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473EBAB" w14:textId="77777777" w:rsidR="00184381" w:rsidRDefault="00184381" w:rsidP="00184381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3615E335" w14:textId="29C08254" w:rsidR="00F84100" w:rsidRPr="00916706" w:rsidRDefault="00F84100" w:rsidP="009201B4">
      <w:pPr>
        <w:pStyle w:val="SectionBody"/>
        <w:rPr>
          <w:color w:val="auto"/>
        </w:rPr>
      </w:pPr>
    </w:p>
    <w:sectPr w:rsidR="00F84100" w:rsidRPr="00916706" w:rsidSect="0086011B">
      <w:headerReference w:type="even" r:id="rId15"/>
      <w:footerReference w:type="even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D407" w14:textId="77777777" w:rsidR="00C346F8" w:rsidRPr="00B844FE" w:rsidRDefault="00C346F8" w:rsidP="00B844FE">
      <w:r>
        <w:separator/>
      </w:r>
    </w:p>
  </w:endnote>
  <w:endnote w:type="continuationSeparator" w:id="0">
    <w:p w14:paraId="62F63793" w14:textId="77777777" w:rsidR="00C346F8" w:rsidRPr="00B844FE" w:rsidRDefault="00C346F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944E" w14:textId="77777777" w:rsidR="00775992" w:rsidRDefault="00CD38E1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4A4F5F" w14:textId="77777777" w:rsidR="00775992" w:rsidRPr="00775992" w:rsidRDefault="000D6A37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4784" w14:textId="77777777" w:rsidR="00C346F8" w:rsidRPr="00B844FE" w:rsidRDefault="00C346F8" w:rsidP="00B844FE">
      <w:r>
        <w:separator/>
      </w:r>
    </w:p>
  </w:footnote>
  <w:footnote w:type="continuationSeparator" w:id="0">
    <w:p w14:paraId="36877A83" w14:textId="77777777" w:rsidR="00C346F8" w:rsidRPr="00B844FE" w:rsidRDefault="00C346F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3B6F4008" w:rsidR="002A0269" w:rsidRPr="00B844FE" w:rsidRDefault="000D6A37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3B0AC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3B0AC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F5AE" w14:textId="23144796" w:rsidR="00AB5376" w:rsidRPr="003B0AC0" w:rsidRDefault="003A7BE9" w:rsidP="003B0AC0">
    <w:pPr>
      <w:pStyle w:val="HeaderStyle"/>
    </w:pPr>
    <w:r>
      <w:t>Enr</w:t>
    </w:r>
    <w:r w:rsidR="003B0AC0" w:rsidRPr="003B0AC0">
      <w:t xml:space="preserve"> HB 3542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269" w14:textId="7EFBEDCD" w:rsidR="002A0269" w:rsidRPr="002A0269" w:rsidRDefault="00C33014" w:rsidP="003B0AC0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DB82" w14:textId="77777777" w:rsidR="00775992" w:rsidRPr="00775992" w:rsidRDefault="00CD38E1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56278893">
    <w:abstractNumId w:val="0"/>
  </w:num>
  <w:num w:numId="2" w16cid:durableId="192186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064D6"/>
    <w:rsid w:val="00027A98"/>
    <w:rsid w:val="00061047"/>
    <w:rsid w:val="000648C8"/>
    <w:rsid w:val="00085D22"/>
    <w:rsid w:val="000A2D92"/>
    <w:rsid w:val="000C5C77"/>
    <w:rsid w:val="000F7AEC"/>
    <w:rsid w:val="0010070F"/>
    <w:rsid w:val="0015112E"/>
    <w:rsid w:val="001552E7"/>
    <w:rsid w:val="00184381"/>
    <w:rsid w:val="0019461C"/>
    <w:rsid w:val="001C13F2"/>
    <w:rsid w:val="001C279E"/>
    <w:rsid w:val="001D459E"/>
    <w:rsid w:val="002115A2"/>
    <w:rsid w:val="0027011C"/>
    <w:rsid w:val="00274200"/>
    <w:rsid w:val="002A0269"/>
    <w:rsid w:val="002A14C6"/>
    <w:rsid w:val="002B4721"/>
    <w:rsid w:val="002C7918"/>
    <w:rsid w:val="00303684"/>
    <w:rsid w:val="0030622E"/>
    <w:rsid w:val="00307239"/>
    <w:rsid w:val="00314854"/>
    <w:rsid w:val="00315C68"/>
    <w:rsid w:val="00320433"/>
    <w:rsid w:val="00367CBA"/>
    <w:rsid w:val="003826A4"/>
    <w:rsid w:val="00391BA1"/>
    <w:rsid w:val="003A7BE9"/>
    <w:rsid w:val="003B0AC0"/>
    <w:rsid w:val="003D01B2"/>
    <w:rsid w:val="004523A7"/>
    <w:rsid w:val="0047196C"/>
    <w:rsid w:val="004732C6"/>
    <w:rsid w:val="004A625A"/>
    <w:rsid w:val="004C13DD"/>
    <w:rsid w:val="004D6654"/>
    <w:rsid w:val="004D7F63"/>
    <w:rsid w:val="004E3441"/>
    <w:rsid w:val="00517CAC"/>
    <w:rsid w:val="005360AF"/>
    <w:rsid w:val="00594B49"/>
    <w:rsid w:val="005A5366"/>
    <w:rsid w:val="005E3C8D"/>
    <w:rsid w:val="006057A9"/>
    <w:rsid w:val="00625547"/>
    <w:rsid w:val="00633546"/>
    <w:rsid w:val="00633D51"/>
    <w:rsid w:val="006361F5"/>
    <w:rsid w:val="00637E73"/>
    <w:rsid w:val="006865E9"/>
    <w:rsid w:val="00691F3E"/>
    <w:rsid w:val="00694BFB"/>
    <w:rsid w:val="00697BC5"/>
    <w:rsid w:val="00697CF1"/>
    <w:rsid w:val="006A106B"/>
    <w:rsid w:val="006A2344"/>
    <w:rsid w:val="006D4036"/>
    <w:rsid w:val="0078767B"/>
    <w:rsid w:val="007B35B6"/>
    <w:rsid w:val="007C238C"/>
    <w:rsid w:val="007F1CF5"/>
    <w:rsid w:val="00821623"/>
    <w:rsid w:val="00821F6A"/>
    <w:rsid w:val="00825C20"/>
    <w:rsid w:val="00834EDE"/>
    <w:rsid w:val="00856FB5"/>
    <w:rsid w:val="008736AA"/>
    <w:rsid w:val="008A4601"/>
    <w:rsid w:val="008C63BC"/>
    <w:rsid w:val="008D275D"/>
    <w:rsid w:val="008E204C"/>
    <w:rsid w:val="008E6484"/>
    <w:rsid w:val="008F0972"/>
    <w:rsid w:val="008F66F4"/>
    <w:rsid w:val="0091004D"/>
    <w:rsid w:val="00913C51"/>
    <w:rsid w:val="00916706"/>
    <w:rsid w:val="009201B4"/>
    <w:rsid w:val="009256FF"/>
    <w:rsid w:val="009345D8"/>
    <w:rsid w:val="00934769"/>
    <w:rsid w:val="00953694"/>
    <w:rsid w:val="009551AD"/>
    <w:rsid w:val="00965A65"/>
    <w:rsid w:val="00980327"/>
    <w:rsid w:val="0098653C"/>
    <w:rsid w:val="00993373"/>
    <w:rsid w:val="009A40E3"/>
    <w:rsid w:val="009F1067"/>
    <w:rsid w:val="00A31E01"/>
    <w:rsid w:val="00A527AD"/>
    <w:rsid w:val="00A718CF"/>
    <w:rsid w:val="00A74F57"/>
    <w:rsid w:val="00AB480A"/>
    <w:rsid w:val="00AB5376"/>
    <w:rsid w:val="00AC2629"/>
    <w:rsid w:val="00AE48A0"/>
    <w:rsid w:val="00B16F25"/>
    <w:rsid w:val="00B24422"/>
    <w:rsid w:val="00B2500F"/>
    <w:rsid w:val="00B60498"/>
    <w:rsid w:val="00B80C20"/>
    <w:rsid w:val="00B844FE"/>
    <w:rsid w:val="00BB7416"/>
    <w:rsid w:val="00BC562B"/>
    <w:rsid w:val="00BE0C50"/>
    <w:rsid w:val="00BF623F"/>
    <w:rsid w:val="00C02B3E"/>
    <w:rsid w:val="00C1207B"/>
    <w:rsid w:val="00C160AF"/>
    <w:rsid w:val="00C16AE5"/>
    <w:rsid w:val="00C306AC"/>
    <w:rsid w:val="00C33014"/>
    <w:rsid w:val="00C33434"/>
    <w:rsid w:val="00C346F8"/>
    <w:rsid w:val="00C34869"/>
    <w:rsid w:val="00C37816"/>
    <w:rsid w:val="00C42EB6"/>
    <w:rsid w:val="00C579C3"/>
    <w:rsid w:val="00C6488E"/>
    <w:rsid w:val="00C7436A"/>
    <w:rsid w:val="00C75970"/>
    <w:rsid w:val="00C85096"/>
    <w:rsid w:val="00CB20EF"/>
    <w:rsid w:val="00CD12CB"/>
    <w:rsid w:val="00CD36CF"/>
    <w:rsid w:val="00CD38E1"/>
    <w:rsid w:val="00CD73EB"/>
    <w:rsid w:val="00CF1DCA"/>
    <w:rsid w:val="00D00BF7"/>
    <w:rsid w:val="00D579FC"/>
    <w:rsid w:val="00DA71ED"/>
    <w:rsid w:val="00DE526B"/>
    <w:rsid w:val="00DF199D"/>
    <w:rsid w:val="00E01542"/>
    <w:rsid w:val="00E365F1"/>
    <w:rsid w:val="00E52FD5"/>
    <w:rsid w:val="00E62F48"/>
    <w:rsid w:val="00E649A7"/>
    <w:rsid w:val="00E831B3"/>
    <w:rsid w:val="00ED4C2E"/>
    <w:rsid w:val="00EE70CB"/>
    <w:rsid w:val="00EF3D7F"/>
    <w:rsid w:val="00F06C88"/>
    <w:rsid w:val="00F228CF"/>
    <w:rsid w:val="00F34525"/>
    <w:rsid w:val="00F3709A"/>
    <w:rsid w:val="00F41CA2"/>
    <w:rsid w:val="00F62EFB"/>
    <w:rsid w:val="00F70951"/>
    <w:rsid w:val="00F72D6F"/>
    <w:rsid w:val="00F74D75"/>
    <w:rsid w:val="00F84100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3B0AC0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3B0AC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locked/>
    <w:rsid w:val="00184381"/>
  </w:style>
  <w:style w:type="paragraph" w:styleId="BlockText">
    <w:name w:val="Block Text"/>
    <w:basedOn w:val="Normal"/>
    <w:uiPriority w:val="99"/>
    <w:semiHidden/>
    <w:locked/>
    <w:rsid w:val="00184381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EE544B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1178D"/>
    <w:rsid w:val="002203EA"/>
    <w:rsid w:val="00635B19"/>
    <w:rsid w:val="00A351B0"/>
    <w:rsid w:val="00BE2BFB"/>
    <w:rsid w:val="00CE3655"/>
    <w:rsid w:val="00D8474E"/>
    <w:rsid w:val="00DB7E0A"/>
    <w:rsid w:val="00EE544B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EE544B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4B7B-F1A7-4614-A2B0-567BDB7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Shane Thomas</cp:lastModifiedBy>
  <cp:revision>2</cp:revision>
  <cp:lastPrinted>2023-03-07T00:46:00Z</cp:lastPrinted>
  <dcterms:created xsi:type="dcterms:W3CDTF">2023-03-14T16:32:00Z</dcterms:created>
  <dcterms:modified xsi:type="dcterms:W3CDTF">2023-03-14T16:32:00Z</dcterms:modified>
</cp:coreProperties>
</file>